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5B90D" w14:textId="2566FF8A" w:rsidR="00EF19DE" w:rsidRPr="00EF19DE" w:rsidRDefault="00EF19DE" w:rsidP="00EF19DE">
      <w:pPr>
        <w:suppressAutoHyphens w:val="0"/>
        <w:jc w:val="center"/>
        <w:rPr>
          <w:rFonts w:eastAsia="Calibri"/>
          <w:noProof/>
          <w:sz w:val="28"/>
          <w:szCs w:val="28"/>
        </w:rPr>
      </w:pPr>
      <w:r w:rsidRPr="00EF19DE">
        <w:rPr>
          <w:rFonts w:eastAsia="Calibri"/>
          <w:noProof/>
          <w:sz w:val="28"/>
          <w:szCs w:val="28"/>
        </w:rPr>
        <w:drawing>
          <wp:inline distT="0" distB="0" distL="0" distR="0" wp14:anchorId="44E77E20" wp14:editId="7FDE74AD">
            <wp:extent cx="476250" cy="5715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8EB75" w14:textId="77777777" w:rsidR="00EF19DE" w:rsidRPr="00EF19DE" w:rsidRDefault="00EF19DE" w:rsidP="00EF19DE">
      <w:pPr>
        <w:suppressAutoHyphens w:val="0"/>
        <w:rPr>
          <w:rFonts w:eastAsia="Calibri"/>
          <w:b/>
          <w:bCs/>
          <w:sz w:val="28"/>
          <w:szCs w:val="28"/>
        </w:rPr>
      </w:pPr>
    </w:p>
    <w:p w14:paraId="37DDC923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 w:rsidRPr="00EF19DE">
        <w:rPr>
          <w:rFonts w:eastAsia="Calibri"/>
          <w:b/>
          <w:sz w:val="28"/>
          <w:szCs w:val="28"/>
        </w:rPr>
        <w:t xml:space="preserve">Совет муниципального образования </w:t>
      </w:r>
    </w:p>
    <w:p w14:paraId="527A1131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 w:rsidRPr="00EF19DE">
        <w:rPr>
          <w:rFonts w:eastAsia="Calibri"/>
          <w:b/>
          <w:sz w:val="28"/>
          <w:szCs w:val="28"/>
        </w:rPr>
        <w:t>Успенский район</w:t>
      </w:r>
    </w:p>
    <w:p w14:paraId="2FF25799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7F175767" w14:textId="28A5B131" w:rsidR="00EF19DE" w:rsidRPr="00EF19DE" w:rsidRDefault="00E44AF4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 w:rsidR="00EF19DE" w:rsidRPr="00DA56F5">
        <w:rPr>
          <w:rFonts w:eastAsia="Calibri"/>
          <w:b/>
          <w:sz w:val="28"/>
          <w:szCs w:val="28"/>
        </w:rPr>
        <w:t xml:space="preserve"> сессия</w:t>
      </w:r>
    </w:p>
    <w:p w14:paraId="3D810DEB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1AFFC1D2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  <w:r w:rsidRPr="00EF19DE">
        <w:rPr>
          <w:rFonts w:eastAsia="Calibri"/>
          <w:b/>
          <w:sz w:val="28"/>
          <w:szCs w:val="28"/>
        </w:rPr>
        <w:t>Р Е Ш Е Н И Е</w:t>
      </w:r>
    </w:p>
    <w:p w14:paraId="60BB59C6" w14:textId="77777777" w:rsidR="00EF19DE" w:rsidRPr="00EF19DE" w:rsidRDefault="00EF19DE" w:rsidP="00EF19D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14:paraId="0E6FDB85" w14:textId="380F37D0" w:rsidR="00EF19DE" w:rsidRDefault="0084706A" w:rsidP="00EF19DE">
      <w:pPr>
        <w:suppressAutoHyphens w:val="0"/>
        <w:rPr>
          <w:rFonts w:eastAsia="Calibri"/>
          <w:sz w:val="28"/>
          <w:szCs w:val="28"/>
        </w:rPr>
      </w:pPr>
      <w:r w:rsidRPr="00EF19DE">
        <w:rPr>
          <w:rFonts w:eastAsia="Calibri"/>
          <w:sz w:val="28"/>
          <w:szCs w:val="28"/>
        </w:rPr>
        <w:t>О</w:t>
      </w:r>
      <w:r w:rsidR="00EF19DE" w:rsidRPr="00EF19DE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10 декабря 2025 года</w:t>
      </w:r>
      <w:r w:rsidR="00EF19DE" w:rsidRPr="00EF19DE">
        <w:rPr>
          <w:rFonts w:eastAsia="Calibri"/>
          <w:sz w:val="28"/>
          <w:szCs w:val="28"/>
        </w:rPr>
        <w:t xml:space="preserve"> </w:t>
      </w:r>
      <w:r w:rsidR="005C3FD1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 w:rsidR="00EF19DE" w:rsidRPr="00EF19DE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21</w:t>
      </w:r>
    </w:p>
    <w:p w14:paraId="3ADCF6BD" w14:textId="77777777" w:rsidR="0084706A" w:rsidRPr="00EF19DE" w:rsidRDefault="0084706A" w:rsidP="00EF19DE">
      <w:pPr>
        <w:suppressAutoHyphens w:val="0"/>
        <w:rPr>
          <w:rFonts w:eastAsia="Calibri"/>
          <w:sz w:val="28"/>
          <w:szCs w:val="28"/>
        </w:rPr>
      </w:pPr>
    </w:p>
    <w:p w14:paraId="744547F1" w14:textId="77777777" w:rsidR="00EF19DE" w:rsidRPr="005C3FD1" w:rsidRDefault="00EF19DE" w:rsidP="00EF19DE">
      <w:pPr>
        <w:suppressAutoHyphens w:val="0"/>
        <w:jc w:val="center"/>
        <w:rPr>
          <w:rFonts w:eastAsia="Calibri"/>
          <w:sz w:val="28"/>
          <w:szCs w:val="28"/>
        </w:rPr>
      </w:pPr>
      <w:r w:rsidRPr="005C3FD1">
        <w:rPr>
          <w:rFonts w:eastAsia="Calibri"/>
          <w:sz w:val="28"/>
          <w:szCs w:val="28"/>
        </w:rPr>
        <w:t>с. Успенское</w:t>
      </w:r>
    </w:p>
    <w:p w14:paraId="20E5E575" w14:textId="77777777" w:rsidR="00C060BC" w:rsidRDefault="00C060BC" w:rsidP="00EF19DE">
      <w:pPr>
        <w:rPr>
          <w:rFonts w:ascii="Arial" w:hAnsi="Arial" w:cs="Arial"/>
        </w:rPr>
      </w:pPr>
    </w:p>
    <w:p w14:paraId="2EA08B8D" w14:textId="77777777" w:rsidR="00C060BC" w:rsidRDefault="006D0E1B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выплате премии председателю Совета муниципального образования </w:t>
      </w:r>
      <w:r w:rsidR="00EF19DE">
        <w:rPr>
          <w:b/>
          <w:sz w:val="28"/>
          <w:szCs w:val="28"/>
        </w:rPr>
        <w:t>Успенский</w:t>
      </w:r>
      <w:r>
        <w:rPr>
          <w:b/>
          <w:sz w:val="28"/>
          <w:szCs w:val="28"/>
        </w:rPr>
        <w:t xml:space="preserve"> район </w:t>
      </w:r>
    </w:p>
    <w:p w14:paraId="60167617" w14:textId="77777777" w:rsidR="00C060BC" w:rsidRDefault="00C060BC">
      <w:pPr>
        <w:pStyle w:val="aa"/>
        <w:ind w:firstLine="567"/>
        <w:rPr>
          <w:szCs w:val="28"/>
        </w:rPr>
      </w:pPr>
    </w:p>
    <w:p w14:paraId="58BD3056" w14:textId="77777777" w:rsidR="00C060BC" w:rsidRDefault="00C060BC">
      <w:pPr>
        <w:pStyle w:val="aa"/>
        <w:ind w:firstLine="567"/>
        <w:rPr>
          <w:szCs w:val="28"/>
        </w:rPr>
      </w:pPr>
    </w:p>
    <w:p w14:paraId="6CF4473B" w14:textId="39EF885A" w:rsidR="00C060BC" w:rsidRPr="00EF19DE" w:rsidRDefault="006D0E1B" w:rsidP="00EF19DE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муниципального образования </w:t>
      </w:r>
      <w:r w:rsidR="00EF19DE">
        <w:rPr>
          <w:sz w:val="28"/>
          <w:szCs w:val="28"/>
        </w:rPr>
        <w:t>Успенский район от 02 октября 2025 года № 7</w:t>
      </w:r>
      <w:r>
        <w:rPr>
          <w:sz w:val="28"/>
          <w:szCs w:val="28"/>
        </w:rPr>
        <w:t xml:space="preserve"> </w:t>
      </w:r>
      <w:r w:rsidRPr="00EF19DE">
        <w:rPr>
          <w:sz w:val="28"/>
          <w:szCs w:val="28"/>
        </w:rPr>
        <w:t>«</w:t>
      </w:r>
      <w:r w:rsidR="00EF19DE" w:rsidRPr="00EF19DE">
        <w:rPr>
          <w:rFonts w:eastAsia="Calibri"/>
          <w:sz w:val="28"/>
          <w:szCs w:val="28"/>
        </w:rPr>
        <w:t>Об утверждении Положения «О денежном содержании лиц, замещающих муниципальные должности в Совете муниципального образования Успенский район»</w:t>
      </w:r>
      <w:r>
        <w:rPr>
          <w:sz w:val="28"/>
          <w:szCs w:val="28"/>
        </w:rPr>
        <w:t xml:space="preserve">, </w:t>
      </w:r>
      <w:r w:rsidR="00FB1DA5">
        <w:rPr>
          <w:bCs/>
          <w:sz w:val="28"/>
          <w:szCs w:val="28"/>
        </w:rPr>
        <w:t>по итогам работы за</w:t>
      </w:r>
      <w:r w:rsidR="005C3FD1">
        <w:rPr>
          <w:bCs/>
          <w:sz w:val="28"/>
          <w:szCs w:val="28"/>
        </w:rPr>
        <w:t xml:space="preserve"> ноябрь</w:t>
      </w:r>
      <w:r w:rsidR="00FB1DA5">
        <w:rPr>
          <w:bCs/>
          <w:sz w:val="28"/>
          <w:szCs w:val="28"/>
        </w:rPr>
        <w:t xml:space="preserve"> 2025 года за фактически отработанное время, </w:t>
      </w:r>
      <w:r>
        <w:rPr>
          <w:sz w:val="28"/>
          <w:szCs w:val="28"/>
        </w:rPr>
        <w:t xml:space="preserve">Совет муниципального образования </w:t>
      </w:r>
      <w:r w:rsidR="00EF19DE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район р е ш и л:</w:t>
      </w:r>
    </w:p>
    <w:p w14:paraId="725D832A" w14:textId="675DC871" w:rsidR="00C060BC" w:rsidRDefault="00EF19DE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B1DA5">
        <w:rPr>
          <w:rFonts w:ascii="Times New Roman" w:hAnsi="Times New Roman" w:cs="Times New Roman"/>
          <w:sz w:val="28"/>
          <w:szCs w:val="28"/>
        </w:rPr>
        <w:t>О</w:t>
      </w:r>
      <w:r w:rsidR="006D0E1B">
        <w:rPr>
          <w:rFonts w:ascii="Times New Roman" w:hAnsi="Times New Roman" w:cs="Times New Roman"/>
          <w:sz w:val="28"/>
          <w:szCs w:val="28"/>
        </w:rPr>
        <w:t xml:space="preserve">существить выплату премии </w:t>
      </w:r>
      <w:r w:rsidR="006C2B7B">
        <w:rPr>
          <w:rFonts w:ascii="Times New Roman" w:hAnsi="Times New Roman" w:cs="Times New Roman"/>
          <w:sz w:val="28"/>
          <w:szCs w:val="28"/>
        </w:rPr>
        <w:t>Казинову Рашиду Львовичу</w:t>
      </w:r>
      <w:r w:rsidR="006D0E1B">
        <w:rPr>
          <w:rFonts w:ascii="Times New Roman" w:hAnsi="Times New Roman" w:cs="Times New Roman"/>
          <w:sz w:val="28"/>
          <w:szCs w:val="28"/>
        </w:rPr>
        <w:t xml:space="preserve">, председателю Совета муниципального образования </w:t>
      </w:r>
      <w:r w:rsidR="00FB1DA5">
        <w:rPr>
          <w:rFonts w:ascii="Times New Roman" w:hAnsi="Times New Roman" w:cs="Times New Roman"/>
          <w:sz w:val="28"/>
          <w:szCs w:val="28"/>
        </w:rPr>
        <w:t>Успенс</w:t>
      </w:r>
      <w:r w:rsidR="006C2B7B">
        <w:rPr>
          <w:rFonts w:ascii="Times New Roman" w:hAnsi="Times New Roman" w:cs="Times New Roman"/>
          <w:sz w:val="28"/>
          <w:szCs w:val="28"/>
        </w:rPr>
        <w:t>кий</w:t>
      </w:r>
      <w:r w:rsidR="006D0E1B">
        <w:rPr>
          <w:rFonts w:ascii="Times New Roman" w:hAnsi="Times New Roman" w:cs="Times New Roman"/>
          <w:sz w:val="28"/>
          <w:szCs w:val="28"/>
        </w:rPr>
        <w:t xml:space="preserve"> район в размере </w:t>
      </w:r>
      <w:r w:rsidR="00E44AF4">
        <w:rPr>
          <w:rFonts w:ascii="Times New Roman" w:hAnsi="Times New Roman" w:cs="Times New Roman"/>
          <w:sz w:val="28"/>
          <w:szCs w:val="28"/>
        </w:rPr>
        <w:t>32</w:t>
      </w:r>
      <w:r w:rsidR="0032685C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E44AF4">
        <w:rPr>
          <w:rFonts w:ascii="Times New Roman" w:hAnsi="Times New Roman" w:cs="Times New Roman"/>
          <w:sz w:val="28"/>
          <w:szCs w:val="28"/>
        </w:rPr>
        <w:t>662</w:t>
      </w:r>
      <w:r w:rsidR="0032685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E44AF4">
        <w:rPr>
          <w:rFonts w:ascii="Times New Roman" w:hAnsi="Times New Roman" w:cs="Times New Roman"/>
          <w:sz w:val="28"/>
          <w:szCs w:val="28"/>
        </w:rPr>
        <w:t>06</w:t>
      </w:r>
      <w:r w:rsidR="0032685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D0E1B">
        <w:rPr>
          <w:rFonts w:ascii="Times New Roman" w:hAnsi="Times New Roman" w:cs="Times New Roman"/>
          <w:sz w:val="28"/>
          <w:szCs w:val="28"/>
        </w:rPr>
        <w:t xml:space="preserve">  (</w:t>
      </w:r>
      <w:r w:rsidR="00E44AF4">
        <w:rPr>
          <w:rFonts w:ascii="Times New Roman" w:hAnsi="Times New Roman" w:cs="Times New Roman"/>
          <w:sz w:val="28"/>
          <w:szCs w:val="28"/>
        </w:rPr>
        <w:t xml:space="preserve">тридцать две </w:t>
      </w:r>
      <w:r w:rsidR="0032685C">
        <w:rPr>
          <w:rFonts w:ascii="Times New Roman" w:hAnsi="Times New Roman" w:cs="Times New Roman"/>
          <w:sz w:val="28"/>
          <w:szCs w:val="28"/>
        </w:rPr>
        <w:t>тысяч</w:t>
      </w:r>
      <w:r w:rsidR="00E44AF4">
        <w:rPr>
          <w:rFonts w:ascii="Times New Roman" w:hAnsi="Times New Roman" w:cs="Times New Roman"/>
          <w:sz w:val="28"/>
          <w:szCs w:val="28"/>
        </w:rPr>
        <w:t>и</w:t>
      </w:r>
      <w:r w:rsidR="0032685C">
        <w:rPr>
          <w:rFonts w:ascii="Times New Roman" w:hAnsi="Times New Roman" w:cs="Times New Roman"/>
          <w:sz w:val="28"/>
          <w:szCs w:val="28"/>
        </w:rPr>
        <w:t xml:space="preserve"> </w:t>
      </w:r>
      <w:r w:rsidR="00E44AF4">
        <w:rPr>
          <w:rFonts w:ascii="Times New Roman" w:hAnsi="Times New Roman" w:cs="Times New Roman"/>
          <w:sz w:val="28"/>
          <w:szCs w:val="28"/>
        </w:rPr>
        <w:t xml:space="preserve">шестьсот шестьдесят два </w:t>
      </w:r>
      <w:r w:rsidR="0032685C">
        <w:rPr>
          <w:rFonts w:ascii="Times New Roman" w:hAnsi="Times New Roman" w:cs="Times New Roman"/>
          <w:sz w:val="28"/>
          <w:szCs w:val="28"/>
        </w:rPr>
        <w:t>рубл</w:t>
      </w:r>
      <w:r w:rsidR="00E44AF4">
        <w:rPr>
          <w:rFonts w:ascii="Times New Roman" w:hAnsi="Times New Roman" w:cs="Times New Roman"/>
          <w:sz w:val="28"/>
          <w:szCs w:val="28"/>
        </w:rPr>
        <w:t>я</w:t>
      </w:r>
      <w:r w:rsidR="0032685C">
        <w:rPr>
          <w:rFonts w:ascii="Times New Roman" w:hAnsi="Times New Roman" w:cs="Times New Roman"/>
          <w:sz w:val="28"/>
          <w:szCs w:val="28"/>
        </w:rPr>
        <w:t xml:space="preserve"> </w:t>
      </w:r>
      <w:r w:rsidR="00E44AF4">
        <w:rPr>
          <w:rFonts w:ascii="Times New Roman" w:hAnsi="Times New Roman" w:cs="Times New Roman"/>
          <w:sz w:val="28"/>
          <w:szCs w:val="28"/>
        </w:rPr>
        <w:t>шесть</w:t>
      </w:r>
      <w:r w:rsidR="0032685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D0E1B">
        <w:rPr>
          <w:rFonts w:ascii="Times New Roman" w:hAnsi="Times New Roman" w:cs="Times New Roman"/>
          <w:sz w:val="28"/>
          <w:szCs w:val="28"/>
        </w:rPr>
        <w:t xml:space="preserve">) за счет средств фонда оплаты труда лиц, замещающих муниципальную должность в Совете муниципального образования </w:t>
      </w:r>
      <w:r w:rsidR="006C2B7B">
        <w:rPr>
          <w:rFonts w:ascii="Times New Roman" w:hAnsi="Times New Roman" w:cs="Times New Roman"/>
          <w:sz w:val="28"/>
          <w:szCs w:val="28"/>
        </w:rPr>
        <w:t>Успенский район.</w:t>
      </w:r>
    </w:p>
    <w:p w14:paraId="087DCF48" w14:textId="00DC473A" w:rsidR="00C060BC" w:rsidRDefault="00EF19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77B2A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р</w:t>
      </w:r>
      <w:r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>
        <w:rPr>
          <w:sz w:val="28"/>
          <w:szCs w:val="28"/>
        </w:rPr>
        <w:t>ого образования Успенский район С.К. Поляновского</w:t>
      </w:r>
      <w:r w:rsidR="00DA56F5">
        <w:rPr>
          <w:sz w:val="28"/>
          <w:szCs w:val="28"/>
        </w:rPr>
        <w:t>.</w:t>
      </w:r>
    </w:p>
    <w:p w14:paraId="5D85BBB8" w14:textId="77777777" w:rsidR="00C060BC" w:rsidRDefault="006D0E1B">
      <w:pPr>
        <w:tabs>
          <w:tab w:val="left" w:pos="110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6E7F7561" w14:textId="77777777" w:rsidR="00C060BC" w:rsidRDefault="00C060BC">
      <w:pPr>
        <w:jc w:val="both"/>
        <w:rPr>
          <w:sz w:val="28"/>
          <w:szCs w:val="28"/>
        </w:rPr>
      </w:pPr>
    </w:p>
    <w:p w14:paraId="2AC70DE4" w14:textId="77777777" w:rsidR="00C060BC" w:rsidRDefault="00C060BC">
      <w:pPr>
        <w:jc w:val="both"/>
        <w:rPr>
          <w:sz w:val="28"/>
          <w:szCs w:val="28"/>
        </w:rPr>
      </w:pPr>
    </w:p>
    <w:p w14:paraId="316C9CDA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Pr="006C2B7B">
        <w:rPr>
          <w:rFonts w:eastAsia="Calibri"/>
          <w:sz w:val="28"/>
          <w:szCs w:val="28"/>
        </w:rPr>
        <w:t xml:space="preserve"> муниципального образования</w:t>
      </w:r>
    </w:p>
    <w:p w14:paraId="2ECA1370" w14:textId="1DC86A34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Успенский район</w:t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  <w:t xml:space="preserve">         </w:t>
      </w:r>
      <w:r>
        <w:rPr>
          <w:rFonts w:eastAsia="Calibri"/>
          <w:sz w:val="28"/>
          <w:szCs w:val="28"/>
        </w:rPr>
        <w:t>Г.К. Бахилин</w:t>
      </w:r>
    </w:p>
    <w:p w14:paraId="19588B07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</w:p>
    <w:p w14:paraId="74DA4F20" w14:textId="7896E691" w:rsidR="006C2B7B" w:rsidRPr="006C2B7B" w:rsidRDefault="0028397D" w:rsidP="006C2B7B">
      <w:pPr>
        <w:suppressAutoHyphens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п</w:t>
      </w:r>
      <w:r w:rsidR="006C2B7B" w:rsidRPr="006C2B7B">
        <w:rPr>
          <w:rFonts w:eastAsia="Calibri"/>
          <w:sz w:val="28"/>
          <w:szCs w:val="28"/>
        </w:rPr>
        <w:t>редседател</w:t>
      </w:r>
      <w:r>
        <w:rPr>
          <w:rFonts w:eastAsia="Calibri"/>
          <w:sz w:val="28"/>
          <w:szCs w:val="28"/>
        </w:rPr>
        <w:t>я</w:t>
      </w:r>
      <w:r w:rsidR="006C2B7B" w:rsidRPr="006C2B7B">
        <w:rPr>
          <w:rFonts w:eastAsia="Calibri"/>
          <w:sz w:val="28"/>
          <w:szCs w:val="28"/>
        </w:rPr>
        <w:t xml:space="preserve"> Совета</w:t>
      </w:r>
    </w:p>
    <w:p w14:paraId="761A78AE" w14:textId="77777777" w:rsidR="006C2B7B" w:rsidRPr="006C2B7B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муниципального образования</w:t>
      </w:r>
    </w:p>
    <w:p w14:paraId="432C1ECF" w14:textId="1FEA69DD" w:rsidR="0032685C" w:rsidRDefault="006C2B7B" w:rsidP="006C2B7B">
      <w:pPr>
        <w:suppressAutoHyphens w:val="0"/>
        <w:rPr>
          <w:rFonts w:eastAsia="Calibri"/>
          <w:sz w:val="28"/>
          <w:szCs w:val="28"/>
        </w:rPr>
      </w:pPr>
      <w:r w:rsidRPr="006C2B7B">
        <w:rPr>
          <w:rFonts w:eastAsia="Calibri"/>
          <w:sz w:val="28"/>
          <w:szCs w:val="28"/>
        </w:rPr>
        <w:t>Успенский район</w:t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</w:r>
      <w:r w:rsidRPr="006C2B7B">
        <w:rPr>
          <w:rFonts w:eastAsia="Calibri"/>
          <w:sz w:val="28"/>
          <w:szCs w:val="28"/>
        </w:rPr>
        <w:tab/>
        <w:t xml:space="preserve">             </w:t>
      </w:r>
      <w:r w:rsidR="0028397D">
        <w:rPr>
          <w:rFonts w:eastAsia="Calibri"/>
          <w:sz w:val="28"/>
          <w:szCs w:val="28"/>
        </w:rPr>
        <w:t xml:space="preserve">               </w:t>
      </w:r>
      <w:r w:rsidRPr="006C2B7B">
        <w:rPr>
          <w:rFonts w:eastAsia="Calibri"/>
          <w:sz w:val="28"/>
          <w:szCs w:val="28"/>
        </w:rPr>
        <w:t xml:space="preserve"> </w:t>
      </w:r>
      <w:r w:rsidR="0028397D">
        <w:rPr>
          <w:rFonts w:eastAsia="Calibri"/>
          <w:sz w:val="28"/>
          <w:szCs w:val="28"/>
        </w:rPr>
        <w:t>С.С.Бондаренко</w:t>
      </w:r>
    </w:p>
    <w:p w14:paraId="3B3D9770" w14:textId="49F271C6" w:rsidR="00C060BC" w:rsidRDefault="006D0E1B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060BC" w:rsidSect="00D876F3">
      <w:headerReference w:type="default" r:id="rId8"/>
      <w:headerReference w:type="first" r:id="rId9"/>
      <w:pgSz w:w="11906" w:h="16838"/>
      <w:pgMar w:top="568" w:right="567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6AA85" w14:textId="77777777" w:rsidR="00AB0EC9" w:rsidRDefault="00AB0EC9">
      <w:r>
        <w:separator/>
      </w:r>
    </w:p>
  </w:endnote>
  <w:endnote w:type="continuationSeparator" w:id="0">
    <w:p w14:paraId="18FA1066" w14:textId="77777777" w:rsidR="00AB0EC9" w:rsidRDefault="00AB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E8EB" w14:textId="77777777" w:rsidR="00AB0EC9" w:rsidRDefault="00AB0EC9">
      <w:r>
        <w:separator/>
      </w:r>
    </w:p>
  </w:footnote>
  <w:footnote w:type="continuationSeparator" w:id="0">
    <w:p w14:paraId="562BFF1F" w14:textId="77777777" w:rsidR="00AB0EC9" w:rsidRDefault="00AB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683029"/>
      <w:docPartObj>
        <w:docPartGallery w:val="Page Numbers (Top of Page)"/>
        <w:docPartUnique/>
      </w:docPartObj>
    </w:sdtPr>
    <w:sdtEndPr/>
    <w:sdtContent>
      <w:p w14:paraId="70280195" w14:textId="77777777" w:rsidR="00C060BC" w:rsidRDefault="006D0E1B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1DA5">
          <w:rPr>
            <w:noProof/>
          </w:rPr>
          <w:t>2</w:t>
        </w:r>
        <w:r>
          <w:fldChar w:fldCharType="end"/>
        </w:r>
      </w:p>
    </w:sdtContent>
  </w:sdt>
  <w:p w14:paraId="49D1ABF0" w14:textId="77777777" w:rsidR="00C060BC" w:rsidRDefault="00C060BC">
    <w:pPr>
      <w:pStyle w:val="af3"/>
      <w:jc w:val="center"/>
      <w:rPr>
        <w:color w:val="8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463860"/>
      <w:docPartObj>
        <w:docPartGallery w:val="Page Numbers (Top of Page)"/>
        <w:docPartUnique/>
      </w:docPartObj>
    </w:sdtPr>
    <w:sdtEndPr/>
    <w:sdtContent>
      <w:p w14:paraId="0F04A15C" w14:textId="77777777" w:rsidR="00C060BC" w:rsidRDefault="00C060BC">
        <w:pPr>
          <w:pStyle w:val="af3"/>
          <w:jc w:val="center"/>
        </w:pPr>
      </w:p>
      <w:p w14:paraId="3FAEF58D" w14:textId="77777777" w:rsidR="00C060BC" w:rsidRDefault="00AB0EC9">
        <w:pPr>
          <w:pStyle w:val="af3"/>
          <w:jc w:val="center"/>
        </w:pPr>
      </w:p>
    </w:sdtContent>
  </w:sdt>
  <w:p w14:paraId="360F05BA" w14:textId="77777777" w:rsidR="00C060BC" w:rsidRDefault="00C060BC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0BC"/>
    <w:rsid w:val="00012961"/>
    <w:rsid w:val="001647FE"/>
    <w:rsid w:val="0028397D"/>
    <w:rsid w:val="00302767"/>
    <w:rsid w:val="0032685C"/>
    <w:rsid w:val="004E4DB7"/>
    <w:rsid w:val="005C3FD1"/>
    <w:rsid w:val="00631B8F"/>
    <w:rsid w:val="006C2B7B"/>
    <w:rsid w:val="006D0E1B"/>
    <w:rsid w:val="00763123"/>
    <w:rsid w:val="0084706A"/>
    <w:rsid w:val="00AB0EC9"/>
    <w:rsid w:val="00BF46F1"/>
    <w:rsid w:val="00C060BC"/>
    <w:rsid w:val="00C95879"/>
    <w:rsid w:val="00D876F3"/>
    <w:rsid w:val="00DA56F5"/>
    <w:rsid w:val="00E25A09"/>
    <w:rsid w:val="00E44AF4"/>
    <w:rsid w:val="00E46C0A"/>
    <w:rsid w:val="00EF19DE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CE1B"/>
  <w15:docId w15:val="{D57D36A3-F92C-4110-8896-EA7609E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sid w:val="009231F4"/>
    <w:rPr>
      <w:b/>
      <w:bCs/>
      <w:color w:val="008000"/>
    </w:rPr>
  </w:style>
  <w:style w:type="character" w:styleId="a4">
    <w:name w:val="page number"/>
    <w:basedOn w:val="a0"/>
    <w:qFormat/>
    <w:rsid w:val="00DA7944"/>
  </w:style>
  <w:style w:type="character" w:customStyle="1" w:styleId="3">
    <w:name w:val="Заголовок №3_"/>
    <w:basedOn w:val="a0"/>
    <w:link w:val="30"/>
    <w:uiPriority w:val="99"/>
    <w:qFormat/>
    <w:rsid w:val="00254470"/>
    <w:rPr>
      <w:b/>
      <w:bCs/>
      <w:sz w:val="26"/>
      <w:szCs w:val="26"/>
      <w:shd w:val="clear" w:color="auto" w:fill="FFFFFF"/>
    </w:rPr>
  </w:style>
  <w:style w:type="character" w:customStyle="1" w:styleId="a5">
    <w:name w:val="Нижний колонтитул Знак"/>
    <w:basedOn w:val="a0"/>
    <w:qFormat/>
    <w:rsid w:val="00F653AD"/>
    <w:rPr>
      <w:sz w:val="24"/>
      <w:szCs w:val="24"/>
    </w:rPr>
  </w:style>
  <w:style w:type="character" w:customStyle="1" w:styleId="a6">
    <w:name w:val="Основной текст Знак"/>
    <w:basedOn w:val="a0"/>
    <w:qFormat/>
    <w:rsid w:val="00DB5178"/>
    <w:rPr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CF4834"/>
    <w:rPr>
      <w:sz w:val="24"/>
      <w:szCs w:val="24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DB5438"/>
    <w:pPr>
      <w:jc w:val="both"/>
    </w:pPr>
    <w:rPr>
      <w:sz w:val="28"/>
      <w:szCs w:val="20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semiHidden/>
    <w:qFormat/>
    <w:rsid w:val="00911307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"/>
    <w:qFormat/>
    <w:rsid w:val="002329BC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qFormat/>
    <w:rsid w:val="00EB78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rsid w:val="00DA7944"/>
    <w:pPr>
      <w:tabs>
        <w:tab w:val="center" w:pos="4677"/>
        <w:tab w:val="right" w:pos="9355"/>
      </w:tabs>
    </w:pPr>
  </w:style>
  <w:style w:type="paragraph" w:customStyle="1" w:styleId="30">
    <w:name w:val="Заголовок №3"/>
    <w:basedOn w:val="a"/>
    <w:link w:val="3"/>
    <w:uiPriority w:val="99"/>
    <w:qFormat/>
    <w:rsid w:val="00254470"/>
    <w:pPr>
      <w:shd w:val="clear" w:color="auto" w:fill="FFFFFF"/>
      <w:spacing w:before="720" w:line="320" w:lineRule="exact"/>
      <w:ind w:hanging="1300"/>
      <w:outlineLvl w:val="2"/>
    </w:pPr>
    <w:rPr>
      <w:b/>
      <w:bCs/>
      <w:sz w:val="26"/>
      <w:szCs w:val="26"/>
    </w:rPr>
  </w:style>
  <w:style w:type="paragraph" w:styleId="af4">
    <w:name w:val="footer"/>
    <w:basedOn w:val="a"/>
    <w:rsid w:val="00F653AD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923D40"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qFormat/>
    <w:rsid w:val="005B59EA"/>
    <w:rPr>
      <w:rFonts w:ascii="Arial" w:hAnsi="Arial" w:cs="Arial"/>
    </w:rPr>
  </w:style>
  <w:style w:type="table" w:styleId="af7">
    <w:name w:val="Table Grid"/>
    <w:basedOn w:val="a1"/>
    <w:rsid w:val="00EB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3FDF0-310C-43CA-B3A9-94A957C1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rabota3</dc:creator>
  <dc:description/>
  <cp:lastModifiedBy>Пользователь</cp:lastModifiedBy>
  <cp:revision>61</cp:revision>
  <cp:lastPrinted>2025-12-12T14:15:00Z</cp:lastPrinted>
  <dcterms:created xsi:type="dcterms:W3CDTF">2020-01-27T06:31:00Z</dcterms:created>
  <dcterms:modified xsi:type="dcterms:W3CDTF">2025-12-25T10:26:00Z</dcterms:modified>
  <dc:language>ru-RU</dc:language>
</cp:coreProperties>
</file>